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Результаты общественного обсуждения проекта </w:t>
      </w:r>
    </w:p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приказа </w:t>
      </w:r>
      <w:r w:rsidR="00672A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Министерства</w:t>
      </w: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05E56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природных ресурсов </w:t>
      </w: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Курской области</w:t>
      </w:r>
    </w:p>
    <w:p w:rsidR="00205E56" w:rsidRPr="00430617" w:rsidRDefault="0045006C" w:rsidP="00205E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72AFE">
        <w:rPr>
          <w:rFonts w:ascii="Times New Roman" w:hAnsi="Times New Roman" w:cs="Times New Roman"/>
          <w:b/>
          <w:sz w:val="28"/>
          <w:szCs w:val="28"/>
        </w:rPr>
        <w:t>доклада о правоприменительной практике контрольно-надзорной деятельности Министерства природных ресурсов Курской области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при осуществлении </w:t>
      </w:r>
      <w:r w:rsidR="00430617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430617">
        <w:rPr>
          <w:rFonts w:ascii="Times New Roman" w:hAnsi="Times New Roman" w:cs="Times New Roman"/>
          <w:b/>
          <w:sz w:val="28"/>
          <w:szCs w:val="28"/>
        </w:rPr>
        <w:t>лесного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контроля (надзора)</w:t>
      </w:r>
      <w:r w:rsidR="00672AFE">
        <w:rPr>
          <w:rFonts w:ascii="Times New Roman" w:hAnsi="Times New Roman" w:cs="Times New Roman"/>
          <w:b/>
          <w:sz w:val="28"/>
          <w:szCs w:val="28"/>
        </w:rPr>
        <w:t xml:space="preserve"> в лесах на территории Курской области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06C" w:rsidRPr="00430617" w:rsidRDefault="00672AFE" w:rsidP="00205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306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5006C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72AFE" w:rsidRDefault="00672AFE" w:rsidP="00672AFE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AFE" w:rsidRDefault="00672AFE" w:rsidP="00672AFE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12B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012B83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</w:t>
      </w:r>
      <w:r>
        <w:rPr>
          <w:rFonts w:ascii="Times New Roman" w:hAnsi="Times New Roman" w:cs="Times New Roman"/>
          <w:sz w:val="28"/>
          <w:szCs w:val="28"/>
        </w:rPr>
        <w:t>рритории Курской области за 2024</w:t>
      </w:r>
      <w:r w:rsidRPr="00012B83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2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.01.202</w:t>
      </w:r>
      <w:r w:rsidR="00066BD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03.03.2025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экспертиза)»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9616D" w:rsidRPr="00696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>с 23.01.202</w:t>
      </w:r>
      <w:r w:rsidR="00066B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 xml:space="preserve"> по 03.03.2025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«Документы»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подразделе «Общественные обсуждения»,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размещён для прохождения публичного обсуждения.</w:t>
      </w:r>
    </w:p>
    <w:p w:rsidR="00435E58" w:rsidRPr="00205E56" w:rsidRDefault="00672AFE" w:rsidP="00672A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>В указанные периоды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просмотров проекта составило </w:t>
      </w:r>
      <w:r w:rsidR="0069616D">
        <w:rPr>
          <w:rFonts w:ascii="Times New Roman" w:hAnsi="Times New Roman" w:cs="Times New Roman"/>
          <w:sz w:val="28"/>
          <w:szCs w:val="28"/>
        </w:rPr>
        <w:t>79</w:t>
      </w:r>
      <w:r w:rsidRPr="00012B83"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При этом предложений по внесению изменений в доклад не поступило.</w:t>
      </w:r>
    </w:p>
    <w:sectPr w:rsidR="00435E58" w:rsidRPr="00205E56" w:rsidSect="004B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6C"/>
    <w:rsid w:val="00066BD5"/>
    <w:rsid w:val="00205E56"/>
    <w:rsid w:val="00415D07"/>
    <w:rsid w:val="00430617"/>
    <w:rsid w:val="00435E58"/>
    <w:rsid w:val="0045006C"/>
    <w:rsid w:val="004B1B33"/>
    <w:rsid w:val="00557E28"/>
    <w:rsid w:val="005D7444"/>
    <w:rsid w:val="00672AFE"/>
    <w:rsid w:val="00677C48"/>
    <w:rsid w:val="0069616D"/>
    <w:rsid w:val="00B00492"/>
    <w:rsid w:val="00B6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33"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Носова</cp:lastModifiedBy>
  <cp:revision>7</cp:revision>
  <cp:lastPrinted>2025-03-04T09:14:00Z</cp:lastPrinted>
  <dcterms:created xsi:type="dcterms:W3CDTF">2021-12-20T11:02:00Z</dcterms:created>
  <dcterms:modified xsi:type="dcterms:W3CDTF">2025-03-04T09:25:00Z</dcterms:modified>
</cp:coreProperties>
</file>