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E5" w:rsidRPr="001F2354" w:rsidRDefault="001F2354" w:rsidP="001F2354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1F2354">
        <w:rPr>
          <w:rStyle w:val="a3"/>
          <w:rFonts w:ascii="Times New Roman" w:hAnsi="Times New Roman" w:cs="Times New Roman"/>
          <w:sz w:val="28"/>
          <w:szCs w:val="28"/>
        </w:rPr>
        <w:t>Информация о результатах конкурса на включение в кадровый резерв для замещения вакантных должностей государственной гражданской службы Курской области в департаменте экологической безопасности и природопользования Курской области</w:t>
      </w:r>
    </w:p>
    <w:p w:rsidR="001F2354" w:rsidRPr="001F2354" w:rsidRDefault="0033319D" w:rsidP="0033319D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1F2354" w:rsidRPr="001F2354">
        <w:rPr>
          <w:sz w:val="28"/>
          <w:szCs w:val="28"/>
        </w:rPr>
        <w:t>.05.201</w:t>
      </w:r>
      <w:r>
        <w:rPr>
          <w:sz w:val="28"/>
          <w:szCs w:val="28"/>
        </w:rPr>
        <w:t>9</w:t>
      </w:r>
      <w:r w:rsidR="001F2354" w:rsidRPr="001F2354">
        <w:rPr>
          <w:sz w:val="28"/>
          <w:szCs w:val="28"/>
        </w:rPr>
        <w:t xml:space="preserve"> в департаменте экологической безопасности и природопользования Курской области проведен конкурс на включение в кадровый резерв для замещения вакантных должностей государственной гражданской службы Курской области главной группы должностей в сфере </w:t>
      </w:r>
      <w:r>
        <w:rPr>
          <w:sz w:val="28"/>
          <w:szCs w:val="28"/>
        </w:rPr>
        <w:t>регулирования отношений недропользования</w:t>
      </w:r>
      <w:r w:rsidR="001F2354" w:rsidRPr="001F2354">
        <w:rPr>
          <w:sz w:val="28"/>
          <w:szCs w:val="28"/>
        </w:rPr>
        <w:t xml:space="preserve">,  ведущей группы должностей в сфере </w:t>
      </w:r>
      <w:r>
        <w:rPr>
          <w:sz w:val="28"/>
          <w:szCs w:val="28"/>
        </w:rPr>
        <w:t>регулирования отношений недропользования</w:t>
      </w:r>
      <w:r>
        <w:rPr>
          <w:sz w:val="28"/>
          <w:szCs w:val="28"/>
        </w:rPr>
        <w:t xml:space="preserve">, старшей группы должностей в сфере </w:t>
      </w:r>
      <w:r w:rsidRPr="001F2354">
        <w:rPr>
          <w:sz w:val="28"/>
          <w:szCs w:val="28"/>
        </w:rPr>
        <w:t>государственной экологической экспертизы</w:t>
      </w:r>
      <w:r w:rsidR="001F2354" w:rsidRPr="001F2354">
        <w:rPr>
          <w:sz w:val="28"/>
          <w:szCs w:val="28"/>
        </w:rPr>
        <w:t>.</w:t>
      </w:r>
    </w:p>
    <w:p w:rsidR="001F2354" w:rsidRDefault="001F2354" w:rsidP="001F2354">
      <w:pPr>
        <w:pStyle w:val="a4"/>
        <w:jc w:val="both"/>
        <w:rPr>
          <w:sz w:val="28"/>
          <w:szCs w:val="28"/>
        </w:rPr>
      </w:pPr>
      <w:r w:rsidRPr="001F2354">
        <w:rPr>
          <w:sz w:val="28"/>
          <w:szCs w:val="28"/>
        </w:rPr>
        <w:t>Включены в кадровый резерв департамент</w:t>
      </w:r>
      <w:r>
        <w:rPr>
          <w:sz w:val="28"/>
          <w:szCs w:val="28"/>
        </w:rPr>
        <w:t>а</w:t>
      </w:r>
      <w:r w:rsidRPr="001F2354">
        <w:rPr>
          <w:sz w:val="28"/>
          <w:szCs w:val="28"/>
        </w:rPr>
        <w:t xml:space="preserve"> экологической безопасности и природопользования Курской области:</w:t>
      </w:r>
    </w:p>
    <w:tbl>
      <w:tblPr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3007"/>
        <w:gridCol w:w="5072"/>
      </w:tblGrid>
      <w:tr w:rsidR="001F2354" w:rsidRPr="00B01F4A" w:rsidTr="007D4B8E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2354" w:rsidRPr="00B01F4A" w:rsidRDefault="001F2354" w:rsidP="007D4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1F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Группы </w:t>
            </w:r>
            <w:r w:rsidRPr="00B01F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должностей</w:t>
            </w:r>
          </w:p>
        </w:tc>
        <w:tc>
          <w:tcPr>
            <w:tcW w:w="3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2354" w:rsidRPr="00B01F4A" w:rsidRDefault="001F2354" w:rsidP="007D4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1F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5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2354" w:rsidRPr="00B01F4A" w:rsidRDefault="001F2354" w:rsidP="007D4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1F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 кандидата</w:t>
            </w:r>
          </w:p>
        </w:tc>
      </w:tr>
      <w:tr w:rsidR="001F2354" w:rsidRPr="00B01F4A" w:rsidTr="007D4B8E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2354" w:rsidRPr="00B01F4A" w:rsidRDefault="001F2354" w:rsidP="007D4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F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Главная</w:t>
            </w:r>
          </w:p>
        </w:tc>
        <w:tc>
          <w:tcPr>
            <w:tcW w:w="3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2354" w:rsidRPr="00B01F4A" w:rsidRDefault="0033319D" w:rsidP="007D4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Регулирование отношений недропользования</w:t>
            </w:r>
          </w:p>
        </w:tc>
        <w:tc>
          <w:tcPr>
            <w:tcW w:w="5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19D" w:rsidRPr="002C6610" w:rsidRDefault="0033319D" w:rsidP="0033319D">
            <w:pPr>
              <w:pStyle w:val="a5"/>
              <w:widowControl/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 w:rsidRPr="002C6610">
              <w:rPr>
                <w:sz w:val="28"/>
                <w:szCs w:val="28"/>
              </w:rPr>
              <w:t>Веселов</w:t>
            </w:r>
            <w:r>
              <w:rPr>
                <w:sz w:val="28"/>
                <w:szCs w:val="28"/>
              </w:rPr>
              <w:t>а</w:t>
            </w:r>
            <w:r w:rsidRPr="002C6610">
              <w:rPr>
                <w:sz w:val="28"/>
                <w:szCs w:val="28"/>
              </w:rPr>
              <w:t xml:space="preserve"> Надежд</w:t>
            </w:r>
            <w:r>
              <w:rPr>
                <w:sz w:val="28"/>
                <w:szCs w:val="28"/>
              </w:rPr>
              <w:t>а</w:t>
            </w:r>
            <w:r w:rsidRPr="002C6610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а</w:t>
            </w:r>
          </w:p>
          <w:p w:rsidR="0033319D" w:rsidRPr="002C6610" w:rsidRDefault="0033319D" w:rsidP="0033319D">
            <w:pPr>
              <w:pStyle w:val="a5"/>
              <w:widowControl/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 w:rsidRPr="002C6610">
              <w:rPr>
                <w:sz w:val="28"/>
                <w:szCs w:val="28"/>
              </w:rPr>
              <w:t>Виноградов Андре</w:t>
            </w:r>
            <w:r>
              <w:rPr>
                <w:sz w:val="28"/>
                <w:szCs w:val="28"/>
              </w:rPr>
              <w:t>й</w:t>
            </w:r>
            <w:r w:rsidRPr="002C6610">
              <w:rPr>
                <w:sz w:val="28"/>
                <w:szCs w:val="28"/>
              </w:rPr>
              <w:t xml:space="preserve"> Александрович</w:t>
            </w:r>
          </w:p>
          <w:p w:rsidR="0033319D" w:rsidRPr="002C6610" w:rsidRDefault="0033319D" w:rsidP="0033319D">
            <w:pPr>
              <w:pStyle w:val="a5"/>
              <w:widowControl/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 w:rsidRPr="002C6610">
              <w:rPr>
                <w:sz w:val="28"/>
                <w:szCs w:val="28"/>
              </w:rPr>
              <w:t>Дмитриев Никола</w:t>
            </w:r>
            <w:r>
              <w:rPr>
                <w:sz w:val="28"/>
                <w:szCs w:val="28"/>
              </w:rPr>
              <w:t>й</w:t>
            </w:r>
            <w:r w:rsidRPr="002C6610">
              <w:rPr>
                <w:sz w:val="28"/>
                <w:szCs w:val="28"/>
              </w:rPr>
              <w:t xml:space="preserve"> Игоревич</w:t>
            </w:r>
          </w:p>
          <w:p w:rsidR="0033319D" w:rsidRPr="002C6610" w:rsidRDefault="0033319D" w:rsidP="0033319D">
            <w:pPr>
              <w:pStyle w:val="a5"/>
              <w:widowControl/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 w:rsidRPr="002C6610">
              <w:rPr>
                <w:sz w:val="28"/>
                <w:szCs w:val="28"/>
              </w:rPr>
              <w:t>Зайцев</w:t>
            </w:r>
            <w:r>
              <w:rPr>
                <w:sz w:val="28"/>
                <w:szCs w:val="28"/>
              </w:rPr>
              <w:t>а</w:t>
            </w:r>
            <w:r w:rsidRPr="002C6610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я</w:t>
            </w:r>
            <w:r w:rsidRPr="002C6610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а</w:t>
            </w:r>
            <w:r w:rsidRPr="002C6610">
              <w:rPr>
                <w:sz w:val="28"/>
                <w:szCs w:val="28"/>
              </w:rPr>
              <w:t xml:space="preserve"> </w:t>
            </w:r>
          </w:p>
          <w:p w:rsidR="0033319D" w:rsidRPr="002C6610" w:rsidRDefault="0033319D" w:rsidP="0033319D">
            <w:pPr>
              <w:pStyle w:val="a5"/>
              <w:widowControl/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proofErr w:type="spellStart"/>
            <w:r w:rsidRPr="002C6610">
              <w:rPr>
                <w:sz w:val="28"/>
                <w:szCs w:val="28"/>
              </w:rPr>
              <w:t>Комзолов</w:t>
            </w:r>
            <w:proofErr w:type="spellEnd"/>
            <w:r w:rsidRPr="002C6610">
              <w:rPr>
                <w:sz w:val="28"/>
                <w:szCs w:val="28"/>
              </w:rPr>
              <w:t xml:space="preserve"> Алексе</w:t>
            </w:r>
            <w:r>
              <w:rPr>
                <w:sz w:val="28"/>
                <w:szCs w:val="28"/>
              </w:rPr>
              <w:t>й</w:t>
            </w:r>
            <w:r w:rsidRPr="002C6610">
              <w:rPr>
                <w:sz w:val="28"/>
                <w:szCs w:val="28"/>
              </w:rPr>
              <w:t xml:space="preserve"> Иванович </w:t>
            </w:r>
          </w:p>
          <w:p w:rsidR="0033319D" w:rsidRPr="002C6610" w:rsidRDefault="0033319D" w:rsidP="0033319D">
            <w:pPr>
              <w:pStyle w:val="a5"/>
              <w:widowControl/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 w:rsidRPr="002C6610">
              <w:rPr>
                <w:sz w:val="28"/>
                <w:szCs w:val="28"/>
              </w:rPr>
              <w:t>Меркулов Евгени</w:t>
            </w:r>
            <w:r>
              <w:rPr>
                <w:sz w:val="28"/>
                <w:szCs w:val="28"/>
              </w:rPr>
              <w:t>й</w:t>
            </w:r>
            <w:r w:rsidRPr="002C6610">
              <w:rPr>
                <w:sz w:val="28"/>
                <w:szCs w:val="28"/>
              </w:rPr>
              <w:t xml:space="preserve"> Юрьевич </w:t>
            </w:r>
          </w:p>
          <w:p w:rsidR="0033319D" w:rsidRPr="002C6610" w:rsidRDefault="0033319D" w:rsidP="0033319D">
            <w:pPr>
              <w:pStyle w:val="a5"/>
              <w:widowControl/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 w:rsidRPr="002C6610">
              <w:rPr>
                <w:sz w:val="28"/>
                <w:szCs w:val="28"/>
              </w:rPr>
              <w:t>Соколов Евгени</w:t>
            </w:r>
            <w:r>
              <w:rPr>
                <w:sz w:val="28"/>
                <w:szCs w:val="28"/>
              </w:rPr>
              <w:t>й</w:t>
            </w:r>
            <w:r w:rsidRPr="002C6610">
              <w:rPr>
                <w:sz w:val="28"/>
                <w:szCs w:val="28"/>
              </w:rPr>
              <w:t xml:space="preserve"> Станиславович</w:t>
            </w:r>
          </w:p>
          <w:p w:rsidR="0033319D" w:rsidRPr="002C6610" w:rsidRDefault="0033319D" w:rsidP="0033319D">
            <w:pPr>
              <w:pStyle w:val="a5"/>
              <w:widowControl/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proofErr w:type="spellStart"/>
            <w:r w:rsidRPr="002C6610">
              <w:rPr>
                <w:sz w:val="28"/>
                <w:szCs w:val="28"/>
              </w:rPr>
              <w:t>Трушкин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2C6610">
              <w:rPr>
                <w:sz w:val="28"/>
                <w:szCs w:val="28"/>
              </w:rPr>
              <w:t xml:space="preserve"> Марин</w:t>
            </w:r>
            <w:r>
              <w:rPr>
                <w:sz w:val="28"/>
                <w:szCs w:val="28"/>
              </w:rPr>
              <w:t>а</w:t>
            </w:r>
            <w:r w:rsidRPr="002C6610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а</w:t>
            </w:r>
          </w:p>
          <w:p w:rsidR="0033319D" w:rsidRPr="002C6610" w:rsidRDefault="0033319D" w:rsidP="0033319D">
            <w:pPr>
              <w:pStyle w:val="a5"/>
              <w:widowControl/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proofErr w:type="spellStart"/>
            <w:r w:rsidRPr="002C6610">
              <w:rPr>
                <w:sz w:val="28"/>
                <w:szCs w:val="28"/>
              </w:rPr>
              <w:t>Чумаслов</w:t>
            </w:r>
            <w:proofErr w:type="spellEnd"/>
            <w:r w:rsidRPr="002C6610">
              <w:rPr>
                <w:sz w:val="28"/>
                <w:szCs w:val="28"/>
              </w:rPr>
              <w:t xml:space="preserve"> Максим Анатольевич</w:t>
            </w:r>
          </w:p>
          <w:p w:rsidR="0033319D" w:rsidRPr="002C6610" w:rsidRDefault="0033319D" w:rsidP="0033319D">
            <w:pPr>
              <w:pStyle w:val="a5"/>
              <w:widowControl/>
              <w:autoSpaceDE/>
              <w:adjustRightInd/>
              <w:ind w:left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C6610">
              <w:rPr>
                <w:sz w:val="28"/>
                <w:szCs w:val="28"/>
              </w:rPr>
              <w:t>Шумаков</w:t>
            </w:r>
            <w:r>
              <w:rPr>
                <w:sz w:val="28"/>
                <w:szCs w:val="28"/>
              </w:rPr>
              <w:t>а</w:t>
            </w:r>
            <w:r w:rsidRPr="002C6610">
              <w:rPr>
                <w:sz w:val="28"/>
                <w:szCs w:val="28"/>
              </w:rPr>
              <w:t xml:space="preserve"> Екатерин</w:t>
            </w:r>
            <w:r>
              <w:rPr>
                <w:sz w:val="28"/>
                <w:szCs w:val="28"/>
              </w:rPr>
              <w:t>а</w:t>
            </w:r>
            <w:r w:rsidRPr="002C6610">
              <w:rPr>
                <w:sz w:val="28"/>
                <w:szCs w:val="28"/>
              </w:rPr>
              <w:t xml:space="preserve"> Вадимовн</w:t>
            </w:r>
            <w:r>
              <w:rPr>
                <w:sz w:val="28"/>
                <w:szCs w:val="28"/>
              </w:rPr>
              <w:t>а</w:t>
            </w:r>
          </w:p>
          <w:p w:rsidR="001F2354" w:rsidRPr="00B01F4A" w:rsidRDefault="001F2354" w:rsidP="001F2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F2354" w:rsidRPr="00B01F4A" w:rsidTr="007D4B8E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2354" w:rsidRPr="00B01F4A" w:rsidRDefault="0033319D" w:rsidP="003331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F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Ведущая</w:t>
            </w:r>
            <w:r w:rsidRPr="00B01F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2354" w:rsidRPr="00B01F4A" w:rsidRDefault="0033319D" w:rsidP="007D4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Регулирование отношений недропользования</w:t>
            </w:r>
          </w:p>
        </w:tc>
        <w:tc>
          <w:tcPr>
            <w:tcW w:w="5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19D" w:rsidRPr="0033319D" w:rsidRDefault="0033319D" w:rsidP="0033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3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Евгени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33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33319D" w:rsidRPr="0033319D" w:rsidRDefault="0033319D" w:rsidP="0033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Нагорных Юли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 w:rsidRPr="0033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33319D" w:rsidRPr="0033319D" w:rsidRDefault="0033319D" w:rsidP="0033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Русанов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33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33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Сергеевн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33319D" w:rsidRPr="0033319D" w:rsidRDefault="0033319D" w:rsidP="0033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Сальников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3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3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33319D" w:rsidRPr="0033319D" w:rsidRDefault="0033319D" w:rsidP="0033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Степаненко Наталь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33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Юрьевн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33319D" w:rsidRPr="0033319D" w:rsidRDefault="0033319D" w:rsidP="0033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Умеренков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33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3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Юрьевн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3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3319D" w:rsidRPr="0033319D" w:rsidRDefault="0033319D" w:rsidP="0033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Черняев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3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3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33319D" w:rsidRPr="00B01F4A" w:rsidRDefault="0033319D" w:rsidP="003331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Юдин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3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33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Юрьевн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1F2354" w:rsidRPr="00B01F4A" w:rsidRDefault="001F2354" w:rsidP="001F23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2354" w:rsidRPr="00B01F4A" w:rsidTr="007D4B8E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2354" w:rsidRPr="00B01F4A" w:rsidRDefault="0033319D" w:rsidP="007D4B8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Старшая </w:t>
            </w:r>
          </w:p>
        </w:tc>
        <w:tc>
          <w:tcPr>
            <w:tcW w:w="3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2354" w:rsidRPr="00B01F4A" w:rsidRDefault="001F2354" w:rsidP="00333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1F4A">
              <w:rPr>
                <w:rFonts w:ascii="Times New Roman" w:hAnsi="Times New Roman" w:cs="Times New Roman"/>
                <w:sz w:val="28"/>
                <w:szCs w:val="28"/>
              </w:rPr>
              <w:t>Государственн</w:t>
            </w:r>
            <w:r w:rsidR="0033319D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Pr="00B01F4A">
              <w:rPr>
                <w:rFonts w:ascii="Times New Roman" w:hAnsi="Times New Roman" w:cs="Times New Roman"/>
                <w:sz w:val="28"/>
                <w:szCs w:val="28"/>
              </w:rPr>
              <w:t>экологическ</w:t>
            </w:r>
            <w:r w:rsidR="0033319D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Pr="00B01F4A">
              <w:rPr>
                <w:rFonts w:ascii="Times New Roman" w:hAnsi="Times New Roman" w:cs="Times New Roman"/>
                <w:sz w:val="28"/>
                <w:szCs w:val="28"/>
              </w:rPr>
              <w:t>экспертиз</w:t>
            </w:r>
            <w:r w:rsidR="0033319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2354" w:rsidRPr="00B01F4A" w:rsidRDefault="0033319D" w:rsidP="001F23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Анненкова Екатерина Ивановна</w:t>
            </w:r>
          </w:p>
          <w:p w:rsidR="001F2354" w:rsidRPr="00B01F4A" w:rsidRDefault="001F2354" w:rsidP="001F23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2354" w:rsidRDefault="001F2354">
      <w:bookmarkStart w:id="0" w:name="_GoBack"/>
      <w:bookmarkEnd w:id="0"/>
    </w:p>
    <w:sectPr w:rsidR="001F2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0F49"/>
    <w:multiLevelType w:val="hybridMultilevel"/>
    <w:tmpl w:val="CA14EC62"/>
    <w:lvl w:ilvl="0" w:tplc="9738D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284C50"/>
    <w:multiLevelType w:val="hybridMultilevel"/>
    <w:tmpl w:val="7832842C"/>
    <w:lvl w:ilvl="0" w:tplc="46B03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354"/>
    <w:rsid w:val="00061CE5"/>
    <w:rsid w:val="001F2354"/>
    <w:rsid w:val="0033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2354"/>
    <w:rPr>
      <w:b/>
      <w:bCs/>
    </w:rPr>
  </w:style>
  <w:style w:type="paragraph" w:styleId="a4">
    <w:name w:val="Normal (Web)"/>
    <w:basedOn w:val="a"/>
    <w:uiPriority w:val="99"/>
    <w:semiHidden/>
    <w:unhideWhenUsed/>
    <w:rsid w:val="001F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319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2354"/>
    <w:rPr>
      <w:b/>
      <w:bCs/>
    </w:rPr>
  </w:style>
  <w:style w:type="paragraph" w:styleId="a4">
    <w:name w:val="Normal (Web)"/>
    <w:basedOn w:val="a"/>
    <w:uiPriority w:val="99"/>
    <w:semiHidden/>
    <w:unhideWhenUsed/>
    <w:rsid w:val="001F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319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2019-05-21T06:02:00Z</dcterms:created>
  <dcterms:modified xsi:type="dcterms:W3CDTF">2019-05-21T06:02:00Z</dcterms:modified>
</cp:coreProperties>
</file>