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428" w:rsidRPr="00E56FBA" w:rsidRDefault="00435428" w:rsidP="00435428">
      <w:pPr>
        <w:tabs>
          <w:tab w:val="left" w:pos="540"/>
        </w:tabs>
        <w:ind w:right="-87"/>
        <w:jc w:val="center"/>
        <w:rPr>
          <w:b/>
          <w:sz w:val="28"/>
          <w:szCs w:val="28"/>
        </w:rPr>
      </w:pPr>
      <w:r w:rsidRPr="00E56FBA">
        <w:rPr>
          <w:b/>
          <w:sz w:val="28"/>
          <w:szCs w:val="28"/>
        </w:rPr>
        <w:t>Справочная информация</w:t>
      </w:r>
    </w:p>
    <w:p w:rsidR="00435428" w:rsidRDefault="00435428" w:rsidP="00673BF3">
      <w:pPr>
        <w:tabs>
          <w:tab w:val="left" w:pos="540"/>
        </w:tabs>
        <w:ind w:right="-87"/>
        <w:jc w:val="center"/>
        <w:rPr>
          <w:b/>
          <w:sz w:val="28"/>
          <w:szCs w:val="28"/>
        </w:rPr>
      </w:pPr>
    </w:p>
    <w:p w:rsidR="00435428" w:rsidRDefault="00435428" w:rsidP="00E445D0">
      <w:pPr>
        <w:tabs>
          <w:tab w:val="left" w:pos="540"/>
        </w:tabs>
        <w:ind w:right="-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E445D0" w:rsidRPr="00864C04">
        <w:rPr>
          <w:b/>
          <w:sz w:val="28"/>
          <w:szCs w:val="28"/>
        </w:rPr>
        <w:t>ест</w:t>
      </w:r>
      <w:r>
        <w:rPr>
          <w:b/>
          <w:sz w:val="28"/>
          <w:szCs w:val="28"/>
        </w:rPr>
        <w:t>онахождение</w:t>
      </w:r>
      <w:r w:rsidR="00E445D0" w:rsidRPr="00864C04">
        <w:rPr>
          <w:b/>
          <w:sz w:val="28"/>
          <w:szCs w:val="28"/>
        </w:rPr>
        <w:t xml:space="preserve"> и график</w:t>
      </w:r>
      <w:r>
        <w:rPr>
          <w:b/>
          <w:sz w:val="28"/>
          <w:szCs w:val="28"/>
        </w:rPr>
        <w:t xml:space="preserve"> работы </w:t>
      </w:r>
    </w:p>
    <w:p w:rsidR="00CE2955" w:rsidRDefault="00CE2955" w:rsidP="00435428">
      <w:pPr>
        <w:tabs>
          <w:tab w:val="left" w:pos="540"/>
        </w:tabs>
        <w:ind w:right="-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E445D0" w:rsidRPr="00864C04">
        <w:rPr>
          <w:b/>
          <w:sz w:val="28"/>
          <w:szCs w:val="28"/>
        </w:rPr>
        <w:t>омитета</w:t>
      </w:r>
      <w:r w:rsidR="00DC74B0">
        <w:rPr>
          <w:b/>
          <w:sz w:val="28"/>
          <w:szCs w:val="28"/>
        </w:rPr>
        <w:t xml:space="preserve">природных ресурсов </w:t>
      </w:r>
      <w:r>
        <w:rPr>
          <w:b/>
          <w:sz w:val="28"/>
          <w:szCs w:val="28"/>
        </w:rPr>
        <w:t>Курской области (далее Комитет)</w:t>
      </w:r>
      <w:r w:rsidR="00E445D0" w:rsidRPr="00864C04">
        <w:rPr>
          <w:b/>
          <w:sz w:val="28"/>
          <w:szCs w:val="28"/>
        </w:rPr>
        <w:t>,</w:t>
      </w:r>
    </w:p>
    <w:p w:rsidR="00E445D0" w:rsidRPr="00864C04" w:rsidRDefault="00E445D0" w:rsidP="00435428">
      <w:pPr>
        <w:tabs>
          <w:tab w:val="left" w:pos="540"/>
        </w:tabs>
        <w:ind w:right="-87"/>
        <w:jc w:val="center"/>
        <w:rPr>
          <w:b/>
          <w:sz w:val="28"/>
          <w:szCs w:val="28"/>
        </w:rPr>
      </w:pPr>
      <w:r w:rsidRPr="00864C04">
        <w:rPr>
          <w:b/>
          <w:sz w:val="28"/>
          <w:szCs w:val="28"/>
        </w:rPr>
        <w:t>способы получения информации</w:t>
      </w:r>
    </w:p>
    <w:p w:rsidR="00E445D0" w:rsidRPr="00864C04" w:rsidRDefault="00E445D0" w:rsidP="00E445D0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603B7" w:rsidRPr="00864C04" w:rsidRDefault="005603B7" w:rsidP="005603B7">
      <w:pPr>
        <w:ind w:firstLine="709"/>
        <w:jc w:val="both"/>
        <w:rPr>
          <w:sz w:val="28"/>
          <w:szCs w:val="28"/>
        </w:rPr>
      </w:pPr>
      <w:r w:rsidRPr="00864C04">
        <w:rPr>
          <w:sz w:val="28"/>
          <w:szCs w:val="28"/>
        </w:rPr>
        <w:t xml:space="preserve">Комитет </w:t>
      </w:r>
      <w:r>
        <w:rPr>
          <w:sz w:val="28"/>
          <w:szCs w:val="28"/>
        </w:rPr>
        <w:t xml:space="preserve">природных ресурсов Курской области (далее - комитет) </w:t>
      </w:r>
      <w:r w:rsidRPr="00864C04">
        <w:rPr>
          <w:sz w:val="28"/>
          <w:szCs w:val="28"/>
        </w:rPr>
        <w:t xml:space="preserve">расположен по адресу: </w:t>
      </w:r>
      <w:r w:rsidRPr="00E4284D">
        <w:rPr>
          <w:sz w:val="28"/>
          <w:szCs w:val="28"/>
        </w:rPr>
        <w:t>305023, г. К</w:t>
      </w:r>
      <w:r>
        <w:rPr>
          <w:sz w:val="28"/>
          <w:szCs w:val="28"/>
        </w:rPr>
        <w:t xml:space="preserve">урск, ул. </w:t>
      </w:r>
      <w:r w:rsidR="00DC74B0">
        <w:rPr>
          <w:sz w:val="28"/>
          <w:szCs w:val="28"/>
        </w:rPr>
        <w:t>Школьная, д. 5</w:t>
      </w:r>
      <w:r>
        <w:rPr>
          <w:sz w:val="28"/>
          <w:szCs w:val="28"/>
        </w:rPr>
        <w:t>0</w:t>
      </w:r>
      <w:r w:rsidRPr="00864C04">
        <w:rPr>
          <w:sz w:val="28"/>
          <w:szCs w:val="28"/>
        </w:rPr>
        <w:t>.</w:t>
      </w:r>
    </w:p>
    <w:p w:rsidR="005603B7" w:rsidRDefault="005603B7" w:rsidP="005603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 к</w:t>
      </w:r>
      <w:r w:rsidRPr="00435428">
        <w:rPr>
          <w:sz w:val="28"/>
          <w:szCs w:val="28"/>
        </w:rPr>
        <w:t>омитета, график личного приема заявителей размещается в  информационно - телекоммуникационной сети «Интернет» на официальном сайте Комитета и на информационном стенде.</w:t>
      </w:r>
    </w:p>
    <w:p w:rsidR="005603B7" w:rsidRPr="00864C04" w:rsidRDefault="005603B7" w:rsidP="005603B7">
      <w:pPr>
        <w:ind w:firstLine="709"/>
        <w:jc w:val="both"/>
        <w:rPr>
          <w:sz w:val="28"/>
          <w:szCs w:val="28"/>
        </w:rPr>
      </w:pPr>
      <w:r w:rsidRPr="00864C04">
        <w:rPr>
          <w:sz w:val="28"/>
          <w:szCs w:val="28"/>
        </w:rPr>
        <w:t>График работы Комитета:</w:t>
      </w:r>
    </w:p>
    <w:p w:rsidR="005603B7" w:rsidRPr="00864C04" w:rsidRDefault="005603B7" w:rsidP="005603B7">
      <w:pPr>
        <w:tabs>
          <w:tab w:val="left" w:pos="709"/>
        </w:tabs>
        <w:ind w:right="-87" w:firstLine="709"/>
        <w:jc w:val="both"/>
        <w:rPr>
          <w:sz w:val="28"/>
          <w:szCs w:val="28"/>
        </w:rPr>
      </w:pPr>
      <w:r w:rsidRPr="00864C04">
        <w:rPr>
          <w:sz w:val="28"/>
          <w:szCs w:val="28"/>
        </w:rPr>
        <w:t>рабочие дни: понедельник, вторник, среда, четверг, пятница.</w:t>
      </w:r>
    </w:p>
    <w:p w:rsidR="005603B7" w:rsidRPr="00864C04" w:rsidRDefault="005603B7" w:rsidP="005603B7">
      <w:pPr>
        <w:tabs>
          <w:tab w:val="left" w:pos="709"/>
        </w:tabs>
        <w:ind w:right="-87" w:firstLine="709"/>
        <w:jc w:val="both"/>
        <w:rPr>
          <w:sz w:val="28"/>
          <w:szCs w:val="28"/>
        </w:rPr>
      </w:pPr>
      <w:r w:rsidRPr="00864C04">
        <w:rPr>
          <w:sz w:val="28"/>
          <w:szCs w:val="28"/>
        </w:rPr>
        <w:t xml:space="preserve">Часы работы: </w:t>
      </w:r>
      <w:r>
        <w:rPr>
          <w:sz w:val="28"/>
          <w:szCs w:val="28"/>
        </w:rPr>
        <w:t>ежедневно с</w:t>
      </w:r>
      <w:r w:rsidRPr="00864C04">
        <w:rPr>
          <w:sz w:val="28"/>
          <w:szCs w:val="28"/>
        </w:rPr>
        <w:t xml:space="preserve"> 9-00 до 18-00, </w:t>
      </w:r>
      <w:r>
        <w:rPr>
          <w:sz w:val="28"/>
          <w:szCs w:val="28"/>
        </w:rPr>
        <w:t>суббота, воскресенье выходной</w:t>
      </w:r>
      <w:r w:rsidRPr="00864C04">
        <w:rPr>
          <w:sz w:val="28"/>
          <w:szCs w:val="28"/>
        </w:rPr>
        <w:t xml:space="preserve">, перерыв с 13-00 до </w:t>
      </w:r>
      <w:r>
        <w:rPr>
          <w:sz w:val="28"/>
          <w:szCs w:val="28"/>
        </w:rPr>
        <w:t>14-00</w:t>
      </w:r>
      <w:r w:rsidRPr="00864C04">
        <w:rPr>
          <w:sz w:val="28"/>
          <w:szCs w:val="28"/>
        </w:rPr>
        <w:t>.</w:t>
      </w:r>
    </w:p>
    <w:p w:rsidR="005603B7" w:rsidRPr="00864C04" w:rsidRDefault="005603B7" w:rsidP="005603B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местонахождении</w:t>
      </w:r>
      <w:r w:rsidRPr="00864C04">
        <w:rPr>
          <w:rFonts w:ascii="Times New Roman" w:hAnsi="Times New Roman" w:cs="Times New Roman"/>
          <w:sz w:val="28"/>
          <w:szCs w:val="28"/>
        </w:rPr>
        <w:t xml:space="preserve"> и графике работы Комитета предоставляется заявителю:</w:t>
      </w:r>
    </w:p>
    <w:p w:rsidR="005603B7" w:rsidRPr="00864C04" w:rsidRDefault="005603B7" w:rsidP="005603B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C04">
        <w:rPr>
          <w:rFonts w:ascii="Times New Roman" w:hAnsi="Times New Roman" w:cs="Times New Roman"/>
          <w:sz w:val="28"/>
          <w:szCs w:val="28"/>
        </w:rPr>
        <w:t>по телефону;</w:t>
      </w:r>
    </w:p>
    <w:p w:rsidR="005603B7" w:rsidRPr="00864C04" w:rsidRDefault="005603B7" w:rsidP="005603B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C04">
        <w:rPr>
          <w:rFonts w:ascii="Times New Roman" w:hAnsi="Times New Roman" w:cs="Times New Roman"/>
          <w:sz w:val="28"/>
          <w:szCs w:val="28"/>
        </w:rPr>
        <w:t>по электронной почте</w:t>
      </w:r>
      <w:r w:rsidR="007F684C">
        <w:rPr>
          <w:rFonts w:ascii="Times New Roman" w:hAnsi="Times New Roman" w:cs="Times New Roman"/>
          <w:sz w:val="28"/>
          <w:szCs w:val="28"/>
        </w:rPr>
        <w:t>:</w:t>
      </w:r>
      <w:r w:rsidRPr="00E4284D">
        <w:rPr>
          <w:rFonts w:ascii="Times New Roman" w:hAnsi="Times New Roman" w:cs="Times New Roman"/>
          <w:sz w:val="28"/>
          <w:szCs w:val="28"/>
        </w:rPr>
        <w:t>ecolog46@rkursk.ru</w:t>
      </w:r>
      <w:r w:rsidRPr="00864C04">
        <w:rPr>
          <w:rFonts w:ascii="Times New Roman" w:hAnsi="Times New Roman" w:cs="Times New Roman"/>
          <w:sz w:val="28"/>
          <w:szCs w:val="28"/>
        </w:rPr>
        <w:t>;</w:t>
      </w:r>
    </w:p>
    <w:p w:rsidR="005603B7" w:rsidRPr="00864C04" w:rsidRDefault="005603B7" w:rsidP="005603B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C04">
        <w:rPr>
          <w:rFonts w:ascii="Times New Roman" w:hAnsi="Times New Roman" w:cs="Times New Roman"/>
          <w:sz w:val="28"/>
          <w:szCs w:val="28"/>
        </w:rPr>
        <w:t>на информационных стендах Комитета;</w:t>
      </w:r>
    </w:p>
    <w:p w:rsidR="005603B7" w:rsidRPr="00864C04" w:rsidRDefault="005603B7" w:rsidP="005603B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4C04">
        <w:rPr>
          <w:rFonts w:ascii="Times New Roman" w:hAnsi="Times New Roman" w:cs="Times New Roman"/>
          <w:sz w:val="28"/>
          <w:szCs w:val="28"/>
        </w:rPr>
        <w:t>на официальном сайте в информационно-телек</w:t>
      </w:r>
      <w:r>
        <w:rPr>
          <w:rFonts w:ascii="Times New Roman" w:hAnsi="Times New Roman" w:cs="Times New Roman"/>
          <w:sz w:val="28"/>
          <w:szCs w:val="28"/>
        </w:rPr>
        <w:t xml:space="preserve">оммуникационной сети «Интернет» </w:t>
      </w:r>
      <w:r w:rsidRPr="00864C04">
        <w:rPr>
          <w:rFonts w:ascii="Times New Roman" w:hAnsi="Times New Roman" w:cs="Times New Roman"/>
          <w:sz w:val="28"/>
          <w:szCs w:val="28"/>
        </w:rPr>
        <w:t xml:space="preserve">Администрации Курской </w:t>
      </w:r>
      <w:r w:rsidRPr="00864C04">
        <w:rPr>
          <w:rFonts w:ascii="Times New Roman" w:hAnsi="Times New Roman" w:cs="Times New Roman"/>
          <w:color w:val="000000"/>
          <w:sz w:val="28"/>
          <w:szCs w:val="28"/>
        </w:rPr>
        <w:t xml:space="preserve">области, </w:t>
      </w:r>
      <w:hyperlink r:id="rId4" w:history="1">
        <w:r w:rsidRPr="00864C04"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864C04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://</w:t>
        </w:r>
        <w:proofErr w:type="spellStart"/>
        <w:r w:rsidRPr="00864C04"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adm</w:t>
        </w:r>
        <w:proofErr w:type="spellEnd"/>
        <w:r w:rsidRPr="00864C04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Pr="00864C04"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rkursk</w:t>
        </w:r>
        <w:proofErr w:type="spellEnd"/>
        <w:r w:rsidRPr="00864C04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Pr="00864C04"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864C0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603B7" w:rsidRPr="00864C04" w:rsidRDefault="005603B7" w:rsidP="005603B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4C04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комитета </w:t>
      </w:r>
      <w:r>
        <w:rPr>
          <w:rFonts w:ascii="Times New Roman" w:hAnsi="Times New Roman" w:cs="Times New Roman"/>
          <w:color w:val="000000"/>
          <w:sz w:val="28"/>
          <w:szCs w:val="28"/>
        </w:rPr>
        <w:t>природных ресурсов Курской области:</w:t>
      </w:r>
      <w:r w:rsidRPr="00E4284D">
        <w:rPr>
          <w:rFonts w:ascii="Times New Roman" w:hAnsi="Times New Roman" w:cs="Times New Roman"/>
          <w:color w:val="000000"/>
          <w:sz w:val="28"/>
          <w:szCs w:val="28"/>
        </w:rPr>
        <w:t>http://ecolog46.ru</w:t>
      </w:r>
      <w:r w:rsidRPr="00864C0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603B7" w:rsidRPr="00864C04" w:rsidRDefault="005603B7" w:rsidP="005603B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4C04">
        <w:rPr>
          <w:rFonts w:ascii="Times New Roman" w:hAnsi="Times New Roman" w:cs="Times New Roman"/>
          <w:color w:val="000000"/>
          <w:sz w:val="28"/>
          <w:szCs w:val="28"/>
        </w:rPr>
        <w:t>в федеральной государс</w:t>
      </w:r>
      <w:r>
        <w:rPr>
          <w:rFonts w:ascii="Times New Roman" w:hAnsi="Times New Roman" w:cs="Times New Roman"/>
          <w:color w:val="000000"/>
          <w:sz w:val="28"/>
          <w:szCs w:val="28"/>
        </w:rPr>
        <w:t>твенной информационной системе «</w:t>
      </w:r>
      <w:r w:rsidRPr="00864C04">
        <w:rPr>
          <w:rFonts w:ascii="Times New Roman" w:hAnsi="Times New Roman" w:cs="Times New Roman"/>
          <w:color w:val="000000"/>
          <w:sz w:val="28"/>
          <w:szCs w:val="28"/>
        </w:rPr>
        <w:t xml:space="preserve">Единый портал государственных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t>и муниципальных услуг (функций)»</w:t>
      </w:r>
      <w:r w:rsidRPr="00864C0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5" w:history="1">
        <w:r w:rsidRPr="00864C04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http://www.gosuslugi.ru</w:t>
        </w:r>
      </w:hyperlink>
      <w:r w:rsidRPr="00864C0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603B7" w:rsidRPr="00864C04" w:rsidRDefault="005603B7" w:rsidP="005603B7">
      <w:pPr>
        <w:ind w:firstLine="709"/>
        <w:jc w:val="both"/>
        <w:rPr>
          <w:sz w:val="28"/>
          <w:szCs w:val="28"/>
        </w:rPr>
      </w:pPr>
    </w:p>
    <w:p w:rsidR="00E445D0" w:rsidRPr="00864C04" w:rsidRDefault="00E445D0" w:rsidP="00E445D0">
      <w:pPr>
        <w:tabs>
          <w:tab w:val="left" w:pos="540"/>
        </w:tabs>
        <w:ind w:right="-2"/>
        <w:jc w:val="center"/>
        <w:rPr>
          <w:b/>
          <w:bCs/>
          <w:sz w:val="28"/>
          <w:szCs w:val="28"/>
        </w:rPr>
      </w:pPr>
      <w:r w:rsidRPr="00864C04">
        <w:rPr>
          <w:b/>
          <w:bCs/>
          <w:sz w:val="28"/>
          <w:szCs w:val="28"/>
        </w:rPr>
        <w:t>Справочные телефоны структурных подразделений</w:t>
      </w:r>
    </w:p>
    <w:p w:rsidR="00E445D0" w:rsidRPr="00864C04" w:rsidRDefault="00E445D0" w:rsidP="00E445D0">
      <w:pPr>
        <w:tabs>
          <w:tab w:val="left" w:pos="540"/>
        </w:tabs>
        <w:ind w:right="-2"/>
        <w:jc w:val="center"/>
        <w:rPr>
          <w:b/>
          <w:bCs/>
          <w:sz w:val="28"/>
          <w:szCs w:val="28"/>
        </w:rPr>
      </w:pPr>
      <w:r w:rsidRPr="00864C04">
        <w:rPr>
          <w:b/>
          <w:bCs/>
          <w:sz w:val="28"/>
          <w:szCs w:val="28"/>
        </w:rPr>
        <w:t xml:space="preserve">Комитета, </w:t>
      </w:r>
      <w:proofErr w:type="gramStart"/>
      <w:r w:rsidRPr="00864C04">
        <w:rPr>
          <w:b/>
          <w:bCs/>
          <w:sz w:val="28"/>
          <w:szCs w:val="28"/>
        </w:rPr>
        <w:t>предоставляющих</w:t>
      </w:r>
      <w:proofErr w:type="gramEnd"/>
      <w:r w:rsidRPr="00864C04">
        <w:rPr>
          <w:b/>
          <w:bCs/>
          <w:sz w:val="28"/>
          <w:szCs w:val="28"/>
        </w:rPr>
        <w:t xml:space="preserve">  государственную услугу</w:t>
      </w:r>
    </w:p>
    <w:p w:rsidR="00E445D0" w:rsidRPr="00864C04" w:rsidRDefault="00E445D0" w:rsidP="00E445D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5603B7" w:rsidRPr="00864C04" w:rsidRDefault="005603B7" w:rsidP="005603B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64C04">
        <w:rPr>
          <w:sz w:val="28"/>
          <w:szCs w:val="28"/>
        </w:rPr>
        <w:t>Справочные телефоны Комитета:</w:t>
      </w:r>
    </w:p>
    <w:p w:rsidR="005603B7" w:rsidRDefault="005603B7" w:rsidP="005603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приемная:  8 (4712) </w:t>
      </w:r>
      <w:r w:rsidR="00DC74B0">
        <w:rPr>
          <w:sz w:val="28"/>
          <w:szCs w:val="28"/>
        </w:rPr>
        <w:t>53-23-05</w:t>
      </w:r>
      <w:r w:rsidRPr="00864C04">
        <w:rPr>
          <w:sz w:val="28"/>
          <w:szCs w:val="28"/>
        </w:rPr>
        <w:t>,</w:t>
      </w:r>
    </w:p>
    <w:p w:rsidR="005603B7" w:rsidRPr="00864C04" w:rsidRDefault="005603B7" w:rsidP="005603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охотничьего </w:t>
      </w:r>
      <w:r w:rsidR="00202BEB">
        <w:rPr>
          <w:sz w:val="28"/>
          <w:szCs w:val="28"/>
        </w:rPr>
        <w:t>контроля (</w:t>
      </w:r>
      <w:r>
        <w:rPr>
          <w:sz w:val="28"/>
          <w:szCs w:val="28"/>
        </w:rPr>
        <w:t>надзора</w:t>
      </w:r>
      <w:r w:rsidR="00202BEB">
        <w:rPr>
          <w:sz w:val="28"/>
          <w:szCs w:val="28"/>
        </w:rPr>
        <w:t>)</w:t>
      </w:r>
      <w:bookmarkStart w:id="0" w:name="_GoBack"/>
      <w:bookmarkEnd w:id="0"/>
      <w:r w:rsidR="004357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(4712) </w:t>
      </w:r>
      <w:r w:rsidRPr="00864C04">
        <w:rPr>
          <w:sz w:val="28"/>
          <w:szCs w:val="28"/>
        </w:rPr>
        <w:t>53-00-24.</w:t>
      </w:r>
    </w:p>
    <w:p w:rsidR="005603B7" w:rsidRPr="00864C04" w:rsidRDefault="005603B7" w:rsidP="005603B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445D0" w:rsidRPr="00864C04" w:rsidRDefault="00E445D0" w:rsidP="00E445D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445D0" w:rsidRPr="00864C04" w:rsidRDefault="00E445D0" w:rsidP="00E445D0">
      <w:pPr>
        <w:tabs>
          <w:tab w:val="left" w:pos="709"/>
        </w:tabs>
        <w:ind w:right="-87"/>
        <w:jc w:val="center"/>
        <w:rPr>
          <w:b/>
          <w:sz w:val="28"/>
          <w:szCs w:val="28"/>
        </w:rPr>
      </w:pPr>
      <w:r w:rsidRPr="00864C04">
        <w:rPr>
          <w:b/>
          <w:sz w:val="28"/>
          <w:szCs w:val="28"/>
        </w:rPr>
        <w:t>Адрес официального сайта Комитета, участвующего в предоставлении государственной услуги, в сети Интернет, содержащий информацию о предоставлении государственной услуги и услуг, которые являются необходимыми и обязательными для предоставления государственной услуги, адрес электронной почты</w:t>
      </w:r>
    </w:p>
    <w:p w:rsidR="00E445D0" w:rsidRPr="00864C04" w:rsidRDefault="00E445D0" w:rsidP="00E445D0">
      <w:pPr>
        <w:tabs>
          <w:tab w:val="left" w:pos="709"/>
        </w:tabs>
        <w:ind w:right="-87"/>
        <w:jc w:val="center"/>
        <w:rPr>
          <w:b/>
          <w:sz w:val="28"/>
          <w:szCs w:val="28"/>
        </w:rPr>
      </w:pPr>
    </w:p>
    <w:p w:rsidR="005603B7" w:rsidRPr="00864C04" w:rsidRDefault="005603B7" w:rsidP="005603B7">
      <w:pPr>
        <w:tabs>
          <w:tab w:val="left" w:pos="567"/>
        </w:tabs>
        <w:ind w:right="-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</w:t>
      </w:r>
      <w:r w:rsidRPr="00864C04">
        <w:rPr>
          <w:color w:val="000000"/>
          <w:sz w:val="28"/>
          <w:szCs w:val="28"/>
        </w:rPr>
        <w:t xml:space="preserve"> официальном сайте комитета </w:t>
      </w:r>
      <w:r>
        <w:rPr>
          <w:color w:val="000000"/>
          <w:sz w:val="28"/>
          <w:szCs w:val="28"/>
        </w:rPr>
        <w:t>природных ресурсов Курской области:</w:t>
      </w:r>
      <w:r w:rsidRPr="00E4284D">
        <w:rPr>
          <w:color w:val="000000"/>
          <w:sz w:val="28"/>
          <w:szCs w:val="28"/>
        </w:rPr>
        <w:t>http://ecolog46.ru</w:t>
      </w:r>
      <w:r>
        <w:rPr>
          <w:bCs/>
          <w:sz w:val="28"/>
          <w:szCs w:val="28"/>
        </w:rPr>
        <w:t xml:space="preserve"> и </w:t>
      </w:r>
      <w:r w:rsidRPr="00864C04">
        <w:rPr>
          <w:bCs/>
          <w:sz w:val="28"/>
          <w:szCs w:val="28"/>
        </w:rPr>
        <w:t>официальном сайт</w:t>
      </w:r>
      <w:r>
        <w:rPr>
          <w:bCs/>
          <w:sz w:val="28"/>
          <w:szCs w:val="28"/>
        </w:rPr>
        <w:t>е Администрации Курской области:</w:t>
      </w:r>
      <w:r w:rsidRPr="00864C04">
        <w:rPr>
          <w:sz w:val="28"/>
          <w:szCs w:val="28"/>
        </w:rPr>
        <w:t xml:space="preserve"> http://adm.rkursk.ruразмещается информация о месторасположении, </w:t>
      </w:r>
      <w:r w:rsidRPr="00864C04">
        <w:rPr>
          <w:sz w:val="28"/>
          <w:szCs w:val="28"/>
        </w:rPr>
        <w:lastRenderedPageBreak/>
        <w:t>графике работы, контактных номерах телефонов, адресах электронной почты Комитета.</w:t>
      </w:r>
    </w:p>
    <w:p w:rsidR="005603B7" w:rsidRPr="00864C04" w:rsidRDefault="005603B7" w:rsidP="005603B7">
      <w:pPr>
        <w:tabs>
          <w:tab w:val="left" w:pos="709"/>
        </w:tabs>
        <w:ind w:right="-87" w:firstLine="709"/>
        <w:rPr>
          <w:color w:val="000000"/>
          <w:sz w:val="28"/>
          <w:szCs w:val="28"/>
        </w:rPr>
      </w:pPr>
      <w:r w:rsidRPr="00864C04">
        <w:rPr>
          <w:sz w:val="28"/>
          <w:szCs w:val="28"/>
        </w:rPr>
        <w:t xml:space="preserve">Адрес электронной </w:t>
      </w:r>
      <w:r w:rsidRPr="00864C04">
        <w:rPr>
          <w:color w:val="000000"/>
          <w:sz w:val="28"/>
          <w:szCs w:val="28"/>
        </w:rPr>
        <w:t xml:space="preserve">почты Комитета: </w:t>
      </w:r>
      <w:r w:rsidRPr="00E4284D">
        <w:rPr>
          <w:sz w:val="28"/>
          <w:szCs w:val="28"/>
        </w:rPr>
        <w:t>ecolog46@rkursk.ru</w:t>
      </w:r>
      <w:r w:rsidRPr="00864C04">
        <w:rPr>
          <w:color w:val="000000"/>
          <w:sz w:val="28"/>
          <w:szCs w:val="28"/>
        </w:rPr>
        <w:t xml:space="preserve">. </w:t>
      </w:r>
    </w:p>
    <w:p w:rsidR="005603B7" w:rsidRPr="00864C04" w:rsidRDefault="005603B7" w:rsidP="005603B7">
      <w:pPr>
        <w:tabs>
          <w:tab w:val="left" w:pos="567"/>
        </w:tabs>
        <w:ind w:right="-2" w:firstLine="709"/>
        <w:jc w:val="both"/>
        <w:rPr>
          <w:color w:val="000000"/>
          <w:sz w:val="28"/>
          <w:szCs w:val="28"/>
        </w:rPr>
      </w:pPr>
    </w:p>
    <w:p w:rsidR="00E445D0" w:rsidRPr="00864C04" w:rsidRDefault="00E445D0" w:rsidP="00E445D0">
      <w:pPr>
        <w:tabs>
          <w:tab w:val="left" w:pos="567"/>
        </w:tabs>
        <w:ind w:right="-2" w:firstLine="709"/>
        <w:jc w:val="both"/>
        <w:rPr>
          <w:color w:val="000000"/>
          <w:sz w:val="28"/>
          <w:szCs w:val="28"/>
        </w:rPr>
      </w:pPr>
    </w:p>
    <w:p w:rsidR="00E445D0" w:rsidRPr="00864C04" w:rsidRDefault="00E445D0" w:rsidP="00E445D0">
      <w:pPr>
        <w:tabs>
          <w:tab w:val="left" w:pos="709"/>
        </w:tabs>
        <w:ind w:right="-87"/>
        <w:jc w:val="center"/>
        <w:rPr>
          <w:b/>
          <w:sz w:val="28"/>
          <w:szCs w:val="28"/>
        </w:rPr>
      </w:pPr>
      <w:r w:rsidRPr="00864C04">
        <w:rPr>
          <w:b/>
          <w:sz w:val="28"/>
          <w:szCs w:val="28"/>
        </w:rPr>
        <w:t xml:space="preserve">Порядок получения информации заявителями по вопросам </w:t>
      </w:r>
    </w:p>
    <w:p w:rsidR="00E445D0" w:rsidRPr="00864C04" w:rsidRDefault="00E445D0" w:rsidP="00E445D0">
      <w:pPr>
        <w:tabs>
          <w:tab w:val="left" w:pos="709"/>
        </w:tabs>
        <w:ind w:right="-87"/>
        <w:jc w:val="center"/>
        <w:rPr>
          <w:b/>
          <w:sz w:val="28"/>
          <w:szCs w:val="28"/>
        </w:rPr>
      </w:pPr>
      <w:r w:rsidRPr="00864C04">
        <w:rPr>
          <w:b/>
          <w:sz w:val="28"/>
          <w:szCs w:val="28"/>
        </w:rPr>
        <w:t xml:space="preserve">предоставления государственной услуги и услуг, которые являются необходимыми и обязательными для предоставления услуги, сведений </w:t>
      </w:r>
    </w:p>
    <w:p w:rsidR="00E445D0" w:rsidRPr="00864C04" w:rsidRDefault="00E445D0" w:rsidP="00E445D0">
      <w:pPr>
        <w:tabs>
          <w:tab w:val="left" w:pos="709"/>
        </w:tabs>
        <w:ind w:right="-87"/>
        <w:jc w:val="center"/>
        <w:rPr>
          <w:b/>
          <w:sz w:val="28"/>
          <w:szCs w:val="28"/>
        </w:rPr>
      </w:pPr>
      <w:r w:rsidRPr="00864C04">
        <w:rPr>
          <w:b/>
          <w:sz w:val="28"/>
          <w:szCs w:val="28"/>
        </w:rPr>
        <w:t>о ходе предоставления указанных услуг</w:t>
      </w:r>
    </w:p>
    <w:p w:rsidR="00E445D0" w:rsidRPr="00864C04" w:rsidRDefault="00E445D0" w:rsidP="00E445D0">
      <w:pPr>
        <w:tabs>
          <w:tab w:val="left" w:pos="709"/>
        </w:tabs>
        <w:ind w:right="-87"/>
        <w:jc w:val="center"/>
        <w:rPr>
          <w:b/>
          <w:sz w:val="28"/>
          <w:szCs w:val="28"/>
        </w:rPr>
      </w:pPr>
    </w:p>
    <w:p w:rsidR="00E445D0" w:rsidRPr="00864C04" w:rsidRDefault="00E445D0" w:rsidP="00E445D0">
      <w:pPr>
        <w:tabs>
          <w:tab w:val="left" w:pos="0"/>
          <w:tab w:val="left" w:pos="1080"/>
        </w:tabs>
        <w:ind w:firstLine="720"/>
        <w:jc w:val="both"/>
        <w:rPr>
          <w:sz w:val="28"/>
          <w:szCs w:val="28"/>
        </w:rPr>
      </w:pPr>
      <w:r w:rsidRPr="00864C04">
        <w:rPr>
          <w:sz w:val="28"/>
          <w:szCs w:val="28"/>
        </w:rPr>
        <w:t>Информация по вопросам предоставления государственной услуги, в том числе о ходе предоставления государственной услуги, предоставляется в устной (лично и (или) по телефону) и (или) письменной форме, а также по электронной почте.</w:t>
      </w:r>
    </w:p>
    <w:p w:rsidR="00E445D0" w:rsidRPr="00864C04" w:rsidRDefault="00E445D0" w:rsidP="00E445D0">
      <w:pPr>
        <w:tabs>
          <w:tab w:val="left" w:pos="0"/>
          <w:tab w:val="left" w:pos="1080"/>
        </w:tabs>
        <w:ind w:firstLine="720"/>
        <w:jc w:val="both"/>
        <w:rPr>
          <w:sz w:val="28"/>
          <w:szCs w:val="28"/>
        </w:rPr>
      </w:pPr>
      <w:r w:rsidRPr="00864C04">
        <w:rPr>
          <w:sz w:val="28"/>
          <w:szCs w:val="28"/>
        </w:rPr>
        <w:t>При устном обращении заявителей (лично или по телефону) специалист Комитета, обеспечивающий исполнение государственной услуги, дает устный ответ.</w:t>
      </w:r>
      <w:r w:rsidRPr="00864C04">
        <w:rPr>
          <w:color w:val="000000"/>
          <w:sz w:val="28"/>
          <w:szCs w:val="28"/>
        </w:rPr>
        <w:t xml:space="preserve"> Время телефонного разговора не должно превышать 10 минут.</w:t>
      </w:r>
    </w:p>
    <w:p w:rsidR="00E445D0" w:rsidRPr="00864C04" w:rsidRDefault="00E445D0" w:rsidP="00E445D0">
      <w:pPr>
        <w:tabs>
          <w:tab w:val="left" w:pos="0"/>
          <w:tab w:val="left" w:pos="1080"/>
        </w:tabs>
        <w:ind w:firstLine="720"/>
        <w:jc w:val="both"/>
        <w:rPr>
          <w:sz w:val="28"/>
          <w:szCs w:val="28"/>
        </w:rPr>
      </w:pPr>
      <w:r w:rsidRPr="00864C04">
        <w:rPr>
          <w:sz w:val="28"/>
          <w:szCs w:val="28"/>
        </w:rPr>
        <w:t>Если для подготовки ответа требуется дополнительная информация от заявителя, специалист Комитета предлагает заявителю направить в Комитет письменное обращение, ответ на которое представляется в письменной форме.</w:t>
      </w:r>
    </w:p>
    <w:p w:rsidR="00E445D0" w:rsidRPr="00864C04" w:rsidRDefault="00E445D0" w:rsidP="00E445D0">
      <w:pPr>
        <w:tabs>
          <w:tab w:val="left" w:pos="0"/>
          <w:tab w:val="left" w:pos="1080"/>
        </w:tabs>
        <w:ind w:firstLine="720"/>
        <w:jc w:val="both"/>
        <w:rPr>
          <w:sz w:val="28"/>
          <w:szCs w:val="28"/>
        </w:rPr>
      </w:pPr>
      <w:r w:rsidRPr="00864C04">
        <w:rPr>
          <w:sz w:val="28"/>
          <w:szCs w:val="28"/>
        </w:rPr>
        <w:t>При письменном обращении ответ направляется заявителю в течение 30 календарных дней со дня регистрации письменного обращения.</w:t>
      </w:r>
    </w:p>
    <w:p w:rsidR="00E445D0" w:rsidRPr="00864C04" w:rsidRDefault="00E445D0" w:rsidP="00E445D0">
      <w:pPr>
        <w:tabs>
          <w:tab w:val="left" w:pos="0"/>
          <w:tab w:val="left" w:pos="1080"/>
        </w:tabs>
        <w:ind w:firstLine="720"/>
        <w:jc w:val="both"/>
        <w:rPr>
          <w:sz w:val="28"/>
          <w:szCs w:val="28"/>
        </w:rPr>
      </w:pPr>
      <w:r w:rsidRPr="00864C04">
        <w:rPr>
          <w:color w:val="000000"/>
          <w:sz w:val="28"/>
          <w:szCs w:val="28"/>
        </w:rPr>
        <w:t>По электронной почте ответ заявителю направляется в течение 5 рабочих дней со дня получения обращения.</w:t>
      </w:r>
    </w:p>
    <w:p w:rsidR="00E445D0" w:rsidRPr="00864C04" w:rsidRDefault="00E445D0" w:rsidP="00E445D0">
      <w:pPr>
        <w:tabs>
          <w:tab w:val="left" w:pos="0"/>
          <w:tab w:val="left" w:pos="1080"/>
        </w:tabs>
        <w:ind w:firstLine="720"/>
        <w:jc w:val="both"/>
        <w:rPr>
          <w:sz w:val="28"/>
          <w:szCs w:val="28"/>
        </w:rPr>
      </w:pPr>
      <w:r w:rsidRPr="00864C04">
        <w:rPr>
          <w:sz w:val="28"/>
          <w:szCs w:val="28"/>
        </w:rPr>
        <w:t>Через федеральную государственную информационную систему «Единый портал государственных и муниципальных услуг (функций)», региональную информационную систему «Портал государственных и муниципальных услуг Курской области» информация не предоставляется.</w:t>
      </w:r>
    </w:p>
    <w:p w:rsidR="00E445D0" w:rsidRPr="00864C04" w:rsidRDefault="00E445D0" w:rsidP="00E445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C04">
        <w:rPr>
          <w:rFonts w:ascii="Times New Roman" w:hAnsi="Times New Roman" w:cs="Times New Roman"/>
          <w:sz w:val="28"/>
          <w:szCs w:val="28"/>
        </w:rPr>
        <w:t>При личном обращении заявителя за консультацией по вопросам предоставления государственной услуги в Комитет, специалист выдает заявителю список документов, необходимых для предоставления государственной услуги, в том числе бланк заявления о предоставлении государственной услуги для заполнения. Консультация при обращении заявителя по месту нахождения Комитета не должна превышать 10 минут.</w:t>
      </w:r>
    </w:p>
    <w:p w:rsidR="00E445D0" w:rsidRPr="00864C04" w:rsidRDefault="00E445D0" w:rsidP="00E445D0">
      <w:pPr>
        <w:tabs>
          <w:tab w:val="left" w:pos="0"/>
          <w:tab w:val="left" w:pos="1080"/>
        </w:tabs>
        <w:jc w:val="both"/>
        <w:rPr>
          <w:sz w:val="28"/>
          <w:szCs w:val="28"/>
        </w:rPr>
      </w:pPr>
    </w:p>
    <w:p w:rsidR="00E445D0" w:rsidRPr="00864C04" w:rsidRDefault="00E445D0" w:rsidP="00E445D0">
      <w:pPr>
        <w:tabs>
          <w:tab w:val="left" w:pos="709"/>
        </w:tabs>
        <w:ind w:right="-87"/>
        <w:jc w:val="center"/>
        <w:rPr>
          <w:b/>
          <w:sz w:val="28"/>
          <w:szCs w:val="28"/>
        </w:rPr>
      </w:pPr>
      <w:r w:rsidRPr="00864C04">
        <w:rPr>
          <w:b/>
          <w:sz w:val="28"/>
          <w:szCs w:val="28"/>
        </w:rPr>
        <w:t xml:space="preserve">Порядок, форма и место размещения  </w:t>
      </w:r>
      <w:proofErr w:type="gramStart"/>
      <w:r w:rsidRPr="00864C04">
        <w:rPr>
          <w:b/>
          <w:sz w:val="28"/>
          <w:szCs w:val="28"/>
        </w:rPr>
        <w:t>указанной</w:t>
      </w:r>
      <w:proofErr w:type="gramEnd"/>
      <w:r w:rsidRPr="00864C04">
        <w:rPr>
          <w:b/>
          <w:sz w:val="28"/>
          <w:szCs w:val="28"/>
        </w:rPr>
        <w:t xml:space="preserve"> в</w:t>
      </w:r>
    </w:p>
    <w:p w:rsidR="00E445D0" w:rsidRPr="00864C04" w:rsidRDefault="00E445D0" w:rsidP="00E445D0">
      <w:pPr>
        <w:tabs>
          <w:tab w:val="left" w:pos="709"/>
        </w:tabs>
        <w:ind w:right="-87"/>
        <w:jc w:val="center"/>
        <w:rPr>
          <w:b/>
          <w:sz w:val="28"/>
          <w:szCs w:val="28"/>
        </w:rPr>
      </w:pPr>
      <w:r w:rsidRPr="00864C04">
        <w:rPr>
          <w:b/>
          <w:sz w:val="28"/>
          <w:szCs w:val="28"/>
        </w:rPr>
        <w:t>настоящем подпункте информации, в том числе на стендах</w:t>
      </w:r>
    </w:p>
    <w:p w:rsidR="00E445D0" w:rsidRPr="00864C04" w:rsidRDefault="00E445D0" w:rsidP="00E445D0">
      <w:pPr>
        <w:tabs>
          <w:tab w:val="left" w:pos="709"/>
        </w:tabs>
        <w:ind w:right="-87"/>
        <w:jc w:val="center"/>
        <w:rPr>
          <w:b/>
          <w:sz w:val="28"/>
          <w:szCs w:val="28"/>
        </w:rPr>
      </w:pPr>
      <w:r w:rsidRPr="00864C04">
        <w:rPr>
          <w:b/>
          <w:sz w:val="28"/>
          <w:szCs w:val="28"/>
        </w:rPr>
        <w:t xml:space="preserve"> в местах предоставления государственной услуги и услуг,</w:t>
      </w:r>
    </w:p>
    <w:p w:rsidR="00E445D0" w:rsidRPr="00864C04" w:rsidRDefault="00E445D0" w:rsidP="00E445D0">
      <w:pPr>
        <w:tabs>
          <w:tab w:val="left" w:pos="709"/>
        </w:tabs>
        <w:ind w:right="-87"/>
        <w:jc w:val="center"/>
        <w:rPr>
          <w:b/>
          <w:sz w:val="28"/>
          <w:szCs w:val="28"/>
        </w:rPr>
      </w:pPr>
      <w:r w:rsidRPr="00864C04">
        <w:rPr>
          <w:b/>
          <w:sz w:val="28"/>
          <w:szCs w:val="28"/>
        </w:rPr>
        <w:t xml:space="preserve"> которые являются необходимыми и обязательными</w:t>
      </w:r>
    </w:p>
    <w:p w:rsidR="00E445D0" w:rsidRPr="00864C04" w:rsidRDefault="00E445D0" w:rsidP="00E445D0">
      <w:pPr>
        <w:tabs>
          <w:tab w:val="left" w:pos="709"/>
        </w:tabs>
        <w:ind w:right="-87"/>
        <w:jc w:val="center"/>
        <w:rPr>
          <w:b/>
          <w:sz w:val="28"/>
          <w:szCs w:val="28"/>
        </w:rPr>
      </w:pPr>
      <w:r w:rsidRPr="00864C04">
        <w:rPr>
          <w:b/>
          <w:sz w:val="28"/>
          <w:szCs w:val="28"/>
        </w:rPr>
        <w:t xml:space="preserve"> для предоставления услуги, а также на официальных сайтах</w:t>
      </w:r>
    </w:p>
    <w:p w:rsidR="00E445D0" w:rsidRPr="00864C04" w:rsidRDefault="00E445D0" w:rsidP="00E445D0">
      <w:pPr>
        <w:tabs>
          <w:tab w:val="left" w:pos="709"/>
        </w:tabs>
        <w:ind w:right="-87"/>
        <w:jc w:val="center"/>
        <w:rPr>
          <w:b/>
          <w:sz w:val="28"/>
          <w:szCs w:val="28"/>
        </w:rPr>
      </w:pPr>
      <w:r w:rsidRPr="00864C04">
        <w:rPr>
          <w:b/>
          <w:sz w:val="28"/>
          <w:szCs w:val="28"/>
        </w:rPr>
        <w:t xml:space="preserve"> органов исполнительной власти  Курской области</w:t>
      </w:r>
    </w:p>
    <w:p w:rsidR="00E445D0" w:rsidRPr="00864C04" w:rsidRDefault="00E445D0" w:rsidP="00E445D0">
      <w:pPr>
        <w:tabs>
          <w:tab w:val="left" w:pos="709"/>
        </w:tabs>
        <w:ind w:right="-87"/>
        <w:jc w:val="center"/>
        <w:rPr>
          <w:b/>
          <w:sz w:val="28"/>
          <w:szCs w:val="28"/>
        </w:rPr>
      </w:pPr>
    </w:p>
    <w:p w:rsidR="00E445D0" w:rsidRPr="00864C04" w:rsidRDefault="00E445D0" w:rsidP="00E445D0">
      <w:pPr>
        <w:ind w:right="-87" w:firstLine="748"/>
        <w:jc w:val="both"/>
        <w:rPr>
          <w:sz w:val="28"/>
          <w:szCs w:val="28"/>
        </w:rPr>
      </w:pPr>
      <w:r w:rsidRPr="00864C04">
        <w:rPr>
          <w:sz w:val="28"/>
          <w:szCs w:val="28"/>
        </w:rPr>
        <w:lastRenderedPageBreak/>
        <w:t>На информационных стендах Комитета размещается следующая информация:</w:t>
      </w:r>
    </w:p>
    <w:p w:rsidR="00E445D0" w:rsidRPr="00864C04" w:rsidRDefault="00E445D0" w:rsidP="00E445D0">
      <w:pPr>
        <w:ind w:right="-87" w:firstLine="748"/>
        <w:jc w:val="both"/>
        <w:rPr>
          <w:sz w:val="28"/>
          <w:szCs w:val="28"/>
        </w:rPr>
      </w:pPr>
      <w:r w:rsidRPr="00864C04">
        <w:rPr>
          <w:sz w:val="28"/>
          <w:szCs w:val="28"/>
        </w:rPr>
        <w:t>текст настоящего Административного регламента с приложениями;</w:t>
      </w:r>
    </w:p>
    <w:p w:rsidR="00E445D0" w:rsidRPr="00864C04" w:rsidRDefault="00E445D0" w:rsidP="00E445D0">
      <w:pPr>
        <w:ind w:right="-87" w:firstLine="748"/>
        <w:jc w:val="both"/>
        <w:rPr>
          <w:sz w:val="28"/>
          <w:szCs w:val="28"/>
        </w:rPr>
      </w:pPr>
      <w:r w:rsidRPr="00864C04">
        <w:rPr>
          <w:sz w:val="28"/>
          <w:szCs w:val="28"/>
        </w:rPr>
        <w:t>перечень документов, необходимых для предоставления государственной услуги;</w:t>
      </w:r>
    </w:p>
    <w:p w:rsidR="00E445D0" w:rsidRPr="00864C04" w:rsidRDefault="00E445D0" w:rsidP="00E445D0">
      <w:pPr>
        <w:ind w:right="-87" w:firstLine="748"/>
        <w:jc w:val="both"/>
        <w:rPr>
          <w:sz w:val="28"/>
          <w:szCs w:val="28"/>
        </w:rPr>
      </w:pPr>
      <w:r w:rsidRPr="00864C04">
        <w:rPr>
          <w:sz w:val="28"/>
          <w:szCs w:val="28"/>
        </w:rPr>
        <w:t>образцы оформления документов, необходимых для предоставления государственной услуги;</w:t>
      </w:r>
    </w:p>
    <w:p w:rsidR="00E445D0" w:rsidRPr="00864C04" w:rsidRDefault="00E445D0" w:rsidP="00E445D0">
      <w:pPr>
        <w:pStyle w:val="2"/>
        <w:tabs>
          <w:tab w:val="left" w:pos="1440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</w:rPr>
      </w:pPr>
      <w:r w:rsidRPr="00864C04">
        <w:rPr>
          <w:rFonts w:ascii="Times New Roman" w:hAnsi="Times New Roman" w:cs="Times New Roman"/>
          <w:b w:val="0"/>
          <w:i w:val="0"/>
          <w:color w:val="000000"/>
        </w:rPr>
        <w:t>досудебный (внесудебный) порядок обжалования решений и действий (бездействия) Комитета, предоставляющего государственную услугу,</w:t>
      </w:r>
      <w:r w:rsidRPr="00864C04">
        <w:rPr>
          <w:rFonts w:ascii="Times New Roman" w:hAnsi="Times New Roman" w:cs="Times New Roman"/>
          <w:b w:val="0"/>
          <w:i w:val="0"/>
        </w:rPr>
        <w:t xml:space="preserve"> а также их должностных лиц;</w:t>
      </w:r>
    </w:p>
    <w:p w:rsidR="00E445D0" w:rsidRPr="00864C04" w:rsidRDefault="00E445D0" w:rsidP="00E445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C04">
        <w:rPr>
          <w:rFonts w:ascii="Times New Roman" w:hAnsi="Times New Roman" w:cs="Times New Roman"/>
          <w:sz w:val="28"/>
          <w:szCs w:val="28"/>
        </w:rPr>
        <w:t>сведения, необходимые для заполнения платежных поручений на уплату государственной пошлины.</w:t>
      </w:r>
    </w:p>
    <w:p w:rsidR="00E445D0" w:rsidRPr="00864C04" w:rsidRDefault="00E445D0" w:rsidP="00E445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C04">
        <w:rPr>
          <w:rFonts w:ascii="Times New Roman" w:hAnsi="Times New Roman" w:cs="Times New Roman"/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(функций)», </w:t>
      </w:r>
      <w:hyperlink r:id="rId6" w:history="1">
        <w:r w:rsidRPr="00864C04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http://www.gosuslugi.ru</w:t>
        </w:r>
      </w:hyperlink>
      <w:r w:rsidRPr="00864C0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64C04">
        <w:rPr>
          <w:rFonts w:ascii="Times New Roman" w:hAnsi="Times New Roman" w:cs="Times New Roman"/>
          <w:sz w:val="28"/>
          <w:szCs w:val="28"/>
        </w:rPr>
        <w:t>размещается следующая информация:</w:t>
      </w:r>
    </w:p>
    <w:p w:rsidR="00E445D0" w:rsidRPr="00864C04" w:rsidRDefault="00E445D0" w:rsidP="00E445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C04">
        <w:rPr>
          <w:rFonts w:ascii="Times New Roman" w:hAnsi="Times New Roman" w:cs="Times New Roman"/>
          <w:sz w:val="28"/>
          <w:szCs w:val="28"/>
        </w:rPr>
        <w:t>наименование и адрес места нахождения Комитета;</w:t>
      </w:r>
    </w:p>
    <w:p w:rsidR="00E445D0" w:rsidRPr="00864C04" w:rsidRDefault="00E445D0" w:rsidP="00E445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C04">
        <w:rPr>
          <w:rFonts w:ascii="Times New Roman" w:hAnsi="Times New Roman" w:cs="Times New Roman"/>
          <w:sz w:val="28"/>
          <w:szCs w:val="28"/>
        </w:rPr>
        <w:t>справочные телефоны, по которым можно получить консультацию по порядку предоставления государственной услуги;</w:t>
      </w:r>
    </w:p>
    <w:p w:rsidR="00E445D0" w:rsidRPr="00864C04" w:rsidRDefault="00E445D0" w:rsidP="00E445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C04">
        <w:rPr>
          <w:rFonts w:ascii="Times New Roman" w:hAnsi="Times New Roman" w:cs="Times New Roman"/>
          <w:sz w:val="28"/>
          <w:szCs w:val="28"/>
        </w:rPr>
        <w:t>адрес электронной почты Комитета.</w:t>
      </w:r>
    </w:p>
    <w:p w:rsidR="00E445D0" w:rsidRPr="00864C04" w:rsidRDefault="00E445D0" w:rsidP="00E445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C04">
        <w:rPr>
          <w:rFonts w:ascii="Times New Roman" w:hAnsi="Times New Roman" w:cs="Times New Roman"/>
          <w:sz w:val="28"/>
          <w:szCs w:val="28"/>
        </w:rPr>
        <w:t>В информаци</w:t>
      </w:r>
      <w:r w:rsidR="007F684C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864C04">
        <w:rPr>
          <w:rFonts w:ascii="Times New Roman" w:hAnsi="Times New Roman" w:cs="Times New Roman"/>
          <w:sz w:val="28"/>
          <w:szCs w:val="28"/>
        </w:rPr>
        <w:t xml:space="preserve"> на официальном сайте Комитета размещаются следующие информационные материалы:</w:t>
      </w:r>
    </w:p>
    <w:p w:rsidR="00E445D0" w:rsidRPr="00864C04" w:rsidRDefault="00E445D0" w:rsidP="00E445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C04">
        <w:rPr>
          <w:rFonts w:ascii="Times New Roman" w:hAnsi="Times New Roman" w:cs="Times New Roman"/>
          <w:sz w:val="28"/>
          <w:szCs w:val="28"/>
        </w:rPr>
        <w:t xml:space="preserve">наименование и адрес места нахождения </w:t>
      </w:r>
      <w:r w:rsidRPr="00864C04">
        <w:rPr>
          <w:rFonts w:ascii="Times New Roman" w:hAnsi="Times New Roman" w:cs="Times New Roman"/>
          <w:color w:val="000000"/>
          <w:sz w:val="28"/>
          <w:szCs w:val="28"/>
        </w:rPr>
        <w:t>Комитета</w:t>
      </w:r>
      <w:r w:rsidRPr="00864C04">
        <w:rPr>
          <w:rFonts w:ascii="Times New Roman" w:hAnsi="Times New Roman" w:cs="Times New Roman"/>
          <w:sz w:val="28"/>
          <w:szCs w:val="28"/>
        </w:rPr>
        <w:t>;</w:t>
      </w:r>
    </w:p>
    <w:p w:rsidR="00E445D0" w:rsidRPr="00864C04" w:rsidRDefault="00E445D0" w:rsidP="00E445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C04">
        <w:rPr>
          <w:rFonts w:ascii="Times New Roman" w:hAnsi="Times New Roman" w:cs="Times New Roman"/>
          <w:sz w:val="28"/>
          <w:szCs w:val="28"/>
        </w:rPr>
        <w:t>справочные телефоны, по которым можно получить консультацию по порядку предоставления государственной услуги;</w:t>
      </w:r>
    </w:p>
    <w:p w:rsidR="00E445D0" w:rsidRPr="00864C04" w:rsidRDefault="00E445D0" w:rsidP="00E445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C04">
        <w:rPr>
          <w:rFonts w:ascii="Times New Roman" w:hAnsi="Times New Roman" w:cs="Times New Roman"/>
          <w:sz w:val="28"/>
          <w:szCs w:val="28"/>
        </w:rPr>
        <w:t>адрес электронной почты Комитета;</w:t>
      </w:r>
    </w:p>
    <w:p w:rsidR="00E445D0" w:rsidRPr="00864C04" w:rsidRDefault="00E445D0" w:rsidP="00E445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C04">
        <w:rPr>
          <w:rFonts w:ascii="Times New Roman" w:hAnsi="Times New Roman" w:cs="Times New Roman"/>
          <w:sz w:val="28"/>
          <w:szCs w:val="28"/>
        </w:rPr>
        <w:t>текст Административного регламента  с приложениями.</w:t>
      </w:r>
    </w:p>
    <w:p w:rsidR="005E7585" w:rsidRDefault="005E7585"/>
    <w:sectPr w:rsidR="005E7585" w:rsidSect="005E7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445D0"/>
    <w:rsid w:val="0013543A"/>
    <w:rsid w:val="00202BEB"/>
    <w:rsid w:val="00435428"/>
    <w:rsid w:val="0043576B"/>
    <w:rsid w:val="00497C83"/>
    <w:rsid w:val="005603B7"/>
    <w:rsid w:val="005E332E"/>
    <w:rsid w:val="005E7585"/>
    <w:rsid w:val="00673BF3"/>
    <w:rsid w:val="007022A7"/>
    <w:rsid w:val="007F684C"/>
    <w:rsid w:val="00833703"/>
    <w:rsid w:val="009D28CC"/>
    <w:rsid w:val="00AB2E07"/>
    <w:rsid w:val="00AF7536"/>
    <w:rsid w:val="00BD6906"/>
    <w:rsid w:val="00C510D9"/>
    <w:rsid w:val="00CE2955"/>
    <w:rsid w:val="00DC74B0"/>
    <w:rsid w:val="00E445D0"/>
    <w:rsid w:val="00E56FBA"/>
    <w:rsid w:val="00F01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E445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45D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rsid w:val="00E445D0"/>
    <w:rPr>
      <w:color w:val="0000FF"/>
      <w:u w:val="single"/>
    </w:rPr>
  </w:style>
  <w:style w:type="paragraph" w:customStyle="1" w:styleId="ConsPlusNormal">
    <w:name w:val="ConsPlusNormal"/>
    <w:rsid w:val="00E445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4354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suslugi.ru/" TargetMode="External"/><Relationship Id="rId5" Type="http://schemas.openxmlformats.org/officeDocument/2006/relationships/hyperlink" Target="http://www.gosuslugi.ru/" TargetMode="External"/><Relationship Id="rId4" Type="http://schemas.openxmlformats.org/officeDocument/2006/relationships/hyperlink" Target="http://adm.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Боженова</cp:lastModifiedBy>
  <cp:revision>15</cp:revision>
  <dcterms:created xsi:type="dcterms:W3CDTF">2018-10-22T12:35:00Z</dcterms:created>
  <dcterms:modified xsi:type="dcterms:W3CDTF">2022-08-02T14:55:00Z</dcterms:modified>
</cp:coreProperties>
</file>