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14" w:rsidRPr="00376314" w:rsidRDefault="00376314" w:rsidP="003E6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6314">
        <w:rPr>
          <w:rFonts w:ascii="Times New Roman" w:hAnsi="Times New Roman" w:cs="Times New Roman"/>
          <w:b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 «Предоставление выписки из государственного лесного реестра»</w:t>
      </w:r>
    </w:p>
    <w:p w:rsidR="00376314" w:rsidRPr="00376314" w:rsidRDefault="00376314" w:rsidP="003E6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E8F" w:rsidRPr="00376314" w:rsidRDefault="003F332B" w:rsidP="003E6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14">
        <w:rPr>
          <w:rFonts w:ascii="Times New Roman" w:hAnsi="Times New Roman" w:cs="Times New Roman"/>
          <w:sz w:val="28"/>
          <w:szCs w:val="28"/>
        </w:rPr>
        <w:t>1. Федеральный закон от 04.12.2006 N 201-ФЗ  "О введении в действие Лесного кодекса Российской Федерации"</w:t>
      </w:r>
    </w:p>
    <w:p w:rsidR="003F332B" w:rsidRPr="00376314" w:rsidRDefault="003F332B" w:rsidP="003E6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314">
        <w:rPr>
          <w:rFonts w:ascii="Times New Roman" w:hAnsi="Times New Roman" w:cs="Times New Roman"/>
          <w:sz w:val="28"/>
          <w:szCs w:val="28"/>
        </w:rPr>
        <w:t>2. Постановление Правительства РФ от 03.03.2007 N 138 "О размере платы за предоставление выписок из государственного лесного реестра и порядке ее взимания"</w:t>
      </w:r>
    </w:p>
    <w:p w:rsidR="009120A1" w:rsidRPr="00376314" w:rsidRDefault="009120A1" w:rsidP="003E6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314">
        <w:rPr>
          <w:rFonts w:ascii="Times New Roman" w:hAnsi="Times New Roman" w:cs="Times New Roman"/>
          <w:sz w:val="28"/>
          <w:szCs w:val="28"/>
        </w:rPr>
        <w:t xml:space="preserve">3. Постановление Правительства РФ от 23.09.2010 N 736 "О Федеральном агентстве лесного хозяйства" </w:t>
      </w:r>
    </w:p>
    <w:p w:rsidR="009120A1" w:rsidRPr="00376314" w:rsidRDefault="009120A1" w:rsidP="003E6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314">
        <w:rPr>
          <w:rFonts w:ascii="Times New Roman" w:hAnsi="Times New Roman" w:cs="Times New Roman"/>
          <w:sz w:val="28"/>
          <w:szCs w:val="28"/>
        </w:rPr>
        <w:t xml:space="preserve">4. </w:t>
      </w:r>
      <w:r w:rsidR="005D7CED" w:rsidRPr="00376314">
        <w:rPr>
          <w:rFonts w:ascii="Times New Roman" w:hAnsi="Times New Roman" w:cs="Times New Roman"/>
          <w:sz w:val="28"/>
          <w:szCs w:val="28"/>
        </w:rPr>
        <w:t xml:space="preserve">Приказ Минприроды России от 30.10.2013 N 464 "Об утверждении Перечня видов информации, содержащейся в государственном лесном реестре, предоставляемой в обязательном порядке, и условий ее предоставления" </w:t>
      </w:r>
    </w:p>
    <w:p w:rsidR="005D7CED" w:rsidRPr="00376314" w:rsidRDefault="005D7CED" w:rsidP="003E6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314">
        <w:rPr>
          <w:rFonts w:ascii="Times New Roman" w:hAnsi="Times New Roman" w:cs="Times New Roman"/>
          <w:sz w:val="28"/>
          <w:szCs w:val="28"/>
        </w:rPr>
        <w:t xml:space="preserve">5. Приказ Минприроды России от 06.10.2016 N 514 "Об утверждении форм ведения государственного лесного реестра" </w:t>
      </w:r>
    </w:p>
    <w:p w:rsidR="005D7CED" w:rsidRPr="00376314" w:rsidRDefault="005D7CED" w:rsidP="003E6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314">
        <w:rPr>
          <w:rFonts w:ascii="Times New Roman" w:hAnsi="Times New Roman" w:cs="Times New Roman"/>
          <w:sz w:val="28"/>
          <w:szCs w:val="28"/>
        </w:rPr>
        <w:t xml:space="preserve">6. Приказ Минприроды России от 15.01.2019 N 10  "Об утверждении Порядка ведения государственного лесного реестра и внесении изменений в Перечень, формы и порядок подготовки документов, на основании которых осуществляется внесение документированной информации в государственный лесной реестр и ее изменение, утвержденные приказом Минприроды России от 11 ноября 2013 г. N 496" </w:t>
      </w:r>
    </w:p>
    <w:sectPr w:rsidR="005D7CED" w:rsidRPr="00376314" w:rsidSect="005D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F332B"/>
    <w:rsid w:val="00376314"/>
    <w:rsid w:val="003E6D71"/>
    <w:rsid w:val="003F332B"/>
    <w:rsid w:val="0059493A"/>
    <w:rsid w:val="005D0E8F"/>
    <w:rsid w:val="005D7CED"/>
    <w:rsid w:val="008911A4"/>
    <w:rsid w:val="009120A1"/>
    <w:rsid w:val="00A5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Е.А.</dc:creator>
  <cp:keywords/>
  <dc:description/>
  <cp:lastModifiedBy>Потапов Е.А.</cp:lastModifiedBy>
  <cp:revision>6</cp:revision>
  <dcterms:created xsi:type="dcterms:W3CDTF">2021-02-25T09:33:00Z</dcterms:created>
  <dcterms:modified xsi:type="dcterms:W3CDTF">2021-06-03T13:58:00Z</dcterms:modified>
</cp:coreProperties>
</file>